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中央财经大学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年硕士研究生诚信复试承诺书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，身份证号：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是参加中央财经大学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年硕士研究生复试的考生。本人已认真阅读《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全国硕士研究生招生工作管理规定》、《国家教育考试违规处理办法》、《中华人民共和国刑法修正案(九)》以及省级教育招生考试机构和中央财经大学发布的相关通知。本人已清楚了解，《中华人民共和国刑法》第二百八十四条之一规定：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《国家教育考试违规处理办法》第十六条第二款规定：盗窃、损毁、传播在保密期限内的国家教育考试试题、答案及评分参考、考生答卷、考试成绩的，由有关部门依法追究有关人员的责任；构成犯罪的，由司法机关依法追究刑事责任。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本人已认真阅读并清楚了解《中央财经大学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年研究生招生考试复试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录取办法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》《中央财经大学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年研究生招生考试远程复试考场规则》等复试相关规定，本人郑重作出以下承诺：</w:t>
      </w:r>
    </w:p>
    <w:p>
      <w:pPr>
        <w:widowControl/>
        <w:spacing w:line="240" w:lineRule="auto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保证在报名、初试、复试过程中，严格按照报考条件等相关政策要求选择填报志愿，填报的报考信息、提交复试资格审查的所有材料均真实、准确、有效。如提供任何虚假、错误信息，本人自愿承担由此造成的一切后果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包括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</w:rPr>
        <w:t>学校取消复试和录取资格的处理决定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自觉服从考试组织管理部门的统一安排，接受学校、学院的管理、监督和检查。 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遵守相关法律和考试纪律、复试考场规则，诚信复试，不违规、不作弊、不替考。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遵守复试各项要求，保证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复试过程不录音、不录像、不直播、不录屏、不截屏，不私自保存和传播复试有关内容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不在本专业或本大类招生项目复试全部结束前泄露考题信息，如有违反，本人接受学校取消复试成绩的处理决定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widowControl/>
        <w:numPr>
          <w:ilvl w:val="0"/>
          <w:numId w:val="0"/>
        </w:numPr>
        <w:spacing w:line="240" w:lineRule="auto"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如本人违背上述承诺，或有其他违规或弄虚作假行为，我自愿承担由此造成的一切后果，自愿承担相应的处理结果和法律责任。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考生编号：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考生身份证号： </w:t>
      </w:r>
    </w:p>
    <w:p>
      <w:pPr>
        <w:widowControl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承诺人（手写签名）： </w:t>
      </w:r>
    </w:p>
    <w:p>
      <w:pPr>
        <w:spacing w:line="240" w:lineRule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时 间：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月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A30BC"/>
    <w:rsid w:val="0BAE6F12"/>
    <w:rsid w:val="1DCC73EA"/>
    <w:rsid w:val="3EEA30BC"/>
    <w:rsid w:val="4912108B"/>
    <w:rsid w:val="53F2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840</Words>
  <Characters>862</Characters>
  <Lines>0</Lines>
  <Paragraphs>0</Paragraphs>
  <TotalTime>0</TotalTime>
  <ScaleCrop>false</ScaleCrop>
  <LinksUpToDate>false</LinksUpToDate>
  <CharactersWithSpaces>901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2021-03-22T04:28:00Z</dcterms:created>
  <dc:creator>尹瑞秀</dc:creator>
  <cp:lastModifiedBy>拉法龙IKKI</cp:lastModifiedBy>
  <dcterms:modified xsi:type="dcterms:W3CDTF">2022-03-23T00:43:39Z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9C1D90DEB3C74D29B8340E601BECFD73</vt:lpwstr>
  </property>
</Properties>
</file>