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0F" w:rsidRDefault="00813C0F" w:rsidP="00813C0F">
      <w:pPr>
        <w:widowControl/>
        <w:wordWrap w:val="0"/>
        <w:spacing w:line="336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附件2 填写预约报销单流程</w:t>
      </w:r>
    </w:p>
    <w:p w:rsidR="00813C0F" w:rsidRDefault="00813C0F" w:rsidP="00813C0F">
      <w:pPr>
        <w:widowControl/>
        <w:wordWrap w:val="0"/>
        <w:spacing w:line="336" w:lineRule="auto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各位老师用自己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帐户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登陆财务系统，进入网上预约报销—申请报销单—非授权项目报销，开始填写报销基本信息：</w:t>
      </w:r>
      <w:r>
        <w:rPr>
          <w:rFonts w:ascii="宋体" w:hAnsi="宋体" w:cs="宋体" w:hint="eastAsia"/>
          <w:noProof/>
          <w:color w:val="000000"/>
          <w:kern w:val="0"/>
          <w:sz w:val="28"/>
          <w:szCs w:val="28"/>
        </w:rPr>
        <w:drawing>
          <wp:inline distT="0" distB="0" distL="0" distR="0">
            <wp:extent cx="6134100" cy="1533525"/>
            <wp:effectExtent l="0" t="0" r="0" b="9525"/>
            <wp:docPr id="3" name="图片 3" descr="C:\Users\youliang\Desktop\第一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uliang\Desktop\第一步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C0F" w:rsidRDefault="00813C0F" w:rsidP="00813C0F">
      <w:pPr>
        <w:widowControl/>
        <w:wordWrap w:val="0"/>
        <w:spacing w:line="336" w:lineRule="auto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813C0F" w:rsidRDefault="00813C0F" w:rsidP="00813C0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点击下一步，填写报销费用项金额，如租赁大巴车花费1200：</w:t>
      </w:r>
    </w:p>
    <w:p w:rsidR="00813C0F" w:rsidRDefault="00813C0F" w:rsidP="00813C0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inline distT="0" distB="0" distL="0" distR="0">
            <wp:extent cx="6219825" cy="590550"/>
            <wp:effectExtent l="0" t="0" r="9525" b="0"/>
            <wp:docPr id="2" name="图片 2" descr="C:\Users\youliang\Desktop\租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uliang\Desktop\租车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C0F" w:rsidRDefault="00813C0F" w:rsidP="00813C0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所有报销费用填写完成后，点击下一步，</w:t>
      </w:r>
      <w:proofErr w:type="gramStart"/>
      <w:r>
        <w:rPr>
          <w:rFonts w:ascii="宋体" w:hAnsi="宋体" w:hint="eastAsia"/>
          <w:sz w:val="28"/>
          <w:szCs w:val="28"/>
        </w:rPr>
        <w:t>填写转卡方式</w:t>
      </w:r>
      <w:proofErr w:type="gramEnd"/>
      <w:r>
        <w:rPr>
          <w:rFonts w:ascii="宋体" w:hAnsi="宋体" w:hint="eastAsia"/>
          <w:sz w:val="28"/>
          <w:szCs w:val="28"/>
        </w:rPr>
        <w:t>并点击页面左下方的“保存转卡记录”</w:t>
      </w:r>
    </w:p>
    <w:p w:rsidR="00813C0F" w:rsidRDefault="00813C0F" w:rsidP="00813C0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inline distT="0" distB="0" distL="0" distR="0">
            <wp:extent cx="6219825" cy="1781175"/>
            <wp:effectExtent l="0" t="0" r="9525" b="9525"/>
            <wp:docPr id="1" name="图片 1" descr="C:\Users\youliang\Desktop\转卡校内人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uliang\Desktop\转卡校内人员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C0F" w:rsidRDefault="00813C0F" w:rsidP="00813C0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点击下一步，即可打印中央财经大学预约报销单。</w:t>
      </w:r>
    </w:p>
    <w:tbl>
      <w:tblPr>
        <w:tblW w:w="87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5"/>
      </w:tblGrid>
      <w:tr w:rsidR="00813C0F" w:rsidRPr="009C71F0" w:rsidTr="008844AF">
        <w:trPr>
          <w:trHeight w:val="491"/>
          <w:jc w:val="center"/>
        </w:trPr>
        <w:tc>
          <w:tcPr>
            <w:tcW w:w="8795" w:type="dxa"/>
            <w:hideMark/>
          </w:tcPr>
          <w:p w:rsidR="00813C0F" w:rsidRPr="009C71F0" w:rsidRDefault="00813C0F" w:rsidP="008844AF">
            <w:pPr>
              <w:widowControl/>
              <w:spacing w:line="360" w:lineRule="auto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9C71F0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9C71F0">
              <w:rPr>
                <w:rFonts w:ascii="宋体" w:hAnsi="宋体" w:hint="eastAsia"/>
                <w:sz w:val="28"/>
                <w:szCs w:val="28"/>
              </w:rPr>
              <w:t>请各位老师按照学校财务制度进行报销，</w:t>
            </w:r>
            <w:r w:rsidR="00DA14CB">
              <w:rPr>
                <w:rFonts w:ascii="宋体" w:hAnsi="宋体" w:hint="eastAsia"/>
                <w:sz w:val="28"/>
                <w:szCs w:val="28"/>
              </w:rPr>
              <w:t>支付时使用公务卡，开具发票并保留</w:t>
            </w:r>
            <w:proofErr w:type="spellStart"/>
            <w:r w:rsidR="00DA14CB">
              <w:rPr>
                <w:rFonts w:ascii="宋体" w:hAnsi="宋体" w:hint="eastAsia"/>
                <w:sz w:val="28"/>
                <w:szCs w:val="28"/>
              </w:rPr>
              <w:t>pos</w:t>
            </w:r>
            <w:proofErr w:type="spellEnd"/>
            <w:r w:rsidR="00DA14CB">
              <w:rPr>
                <w:rFonts w:ascii="宋体" w:hAnsi="宋体" w:hint="eastAsia"/>
                <w:sz w:val="28"/>
                <w:szCs w:val="28"/>
              </w:rPr>
              <w:t>机留下的小票，</w:t>
            </w:r>
            <w:r w:rsidRPr="009C71F0">
              <w:rPr>
                <w:rFonts w:ascii="宋体" w:hAnsi="宋体" w:hint="eastAsia"/>
                <w:sz w:val="28"/>
                <w:szCs w:val="28"/>
              </w:rPr>
              <w:t>详见校发</w:t>
            </w:r>
            <w:r w:rsidRPr="009C71F0">
              <w:rPr>
                <w:rFonts w:ascii="仿宋_GB2312" w:eastAsia="仿宋_GB2312" w:hint="eastAsia"/>
                <w:kern w:val="0"/>
                <w:sz w:val="28"/>
                <w:szCs w:val="28"/>
              </w:rPr>
              <w:t>〔2015〕138</w:t>
            </w:r>
            <w:bookmarkStart w:id="0" w:name="_GoBack"/>
            <w:bookmarkEnd w:id="0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号。</w:t>
            </w:r>
          </w:p>
        </w:tc>
      </w:tr>
    </w:tbl>
    <w:p w:rsidR="00813C0F" w:rsidRPr="009C71F0" w:rsidRDefault="00813C0F" w:rsidP="00813C0F">
      <w:pPr>
        <w:spacing w:line="360" w:lineRule="auto"/>
        <w:jc w:val="left"/>
        <w:rPr>
          <w:kern w:val="0"/>
          <w:szCs w:val="21"/>
        </w:rPr>
      </w:pPr>
    </w:p>
    <w:p w:rsidR="00813C0F" w:rsidRPr="009C71F0" w:rsidRDefault="00813C0F" w:rsidP="00813C0F">
      <w:pPr>
        <w:rPr>
          <w:rFonts w:ascii="宋体" w:hAnsi="宋体"/>
          <w:sz w:val="28"/>
          <w:szCs w:val="28"/>
        </w:rPr>
      </w:pPr>
    </w:p>
    <w:p w:rsidR="00835C6C" w:rsidRPr="00813C0F" w:rsidRDefault="00835C6C"/>
    <w:sectPr w:rsidR="00835C6C" w:rsidRPr="00813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CB" w:rsidRDefault="00DA14CB" w:rsidP="00DA14CB">
      <w:r>
        <w:separator/>
      </w:r>
    </w:p>
  </w:endnote>
  <w:endnote w:type="continuationSeparator" w:id="0">
    <w:p w:rsidR="00DA14CB" w:rsidRDefault="00DA14CB" w:rsidP="00DA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CB" w:rsidRDefault="00DA14CB" w:rsidP="00DA14CB">
      <w:r>
        <w:separator/>
      </w:r>
    </w:p>
  </w:footnote>
  <w:footnote w:type="continuationSeparator" w:id="0">
    <w:p w:rsidR="00DA14CB" w:rsidRDefault="00DA14CB" w:rsidP="00DA1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0F"/>
    <w:rsid w:val="00813C0F"/>
    <w:rsid w:val="00835C6C"/>
    <w:rsid w:val="00DA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3C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3C0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A1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A14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A1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A14C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3C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3C0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A1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A14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A1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A14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游亮</dc:creator>
  <cp:lastModifiedBy>游亮</cp:lastModifiedBy>
  <cp:revision>2</cp:revision>
  <dcterms:created xsi:type="dcterms:W3CDTF">2015-10-12T08:12:00Z</dcterms:created>
  <dcterms:modified xsi:type="dcterms:W3CDTF">2015-10-12T08:21:00Z</dcterms:modified>
</cp:coreProperties>
</file>